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78F6" w14:textId="0B43AABD" w:rsidR="00BC53CE" w:rsidRPr="001F2D7D" w:rsidRDefault="00770995" w:rsidP="008B16C5">
      <w:pPr>
        <w:jc w:val="center"/>
        <w:rPr>
          <w:rFonts w:ascii="Cambria" w:hAnsi="Cambria"/>
        </w:rPr>
      </w:pPr>
      <w:r>
        <w:rPr>
          <w:rFonts w:ascii="Cambria" w:hAnsi="Cambria"/>
          <w:b/>
          <w:noProof/>
          <w:u w:val="single"/>
        </w:rPr>
        <w:drawing>
          <wp:inline distT="0" distB="0" distL="0" distR="0" wp14:anchorId="6760AF92" wp14:editId="6ECC6EB1">
            <wp:extent cx="958850" cy="9620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2" cy="98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A295D" w14:textId="49FF8F46" w:rsidR="00BC53CE" w:rsidRPr="001F2D7D" w:rsidRDefault="009A44FA" w:rsidP="008B16C5">
      <w:pPr>
        <w:pStyle w:val="Default"/>
        <w:jc w:val="center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4</w:t>
      </w:r>
      <w:r w:rsidRPr="009A44FA">
        <w:rPr>
          <w:rFonts w:ascii="Cambria" w:hAnsi="Cambria" w:cstheme="minorHAnsi"/>
          <w:b/>
          <w:bCs/>
          <w:sz w:val="22"/>
          <w:szCs w:val="22"/>
          <w:vertAlign w:val="superscript"/>
        </w:rPr>
        <w:t>th</w:t>
      </w:r>
      <w:r>
        <w:rPr>
          <w:rFonts w:ascii="Cambria" w:hAnsi="Cambria" w:cstheme="minorHAnsi"/>
          <w:b/>
          <w:bCs/>
          <w:sz w:val="22"/>
          <w:szCs w:val="22"/>
        </w:rPr>
        <w:t xml:space="preserve"> Floor, JLN Metro Station, </w:t>
      </w:r>
      <w:proofErr w:type="spellStart"/>
      <w:r>
        <w:rPr>
          <w:rFonts w:ascii="Cambria" w:hAnsi="Cambria" w:cstheme="minorHAnsi"/>
          <w:b/>
          <w:bCs/>
          <w:sz w:val="22"/>
          <w:szCs w:val="22"/>
        </w:rPr>
        <w:t>Kaloor</w:t>
      </w:r>
      <w:proofErr w:type="spellEnd"/>
      <w:r>
        <w:rPr>
          <w:rFonts w:ascii="Cambria" w:hAnsi="Cambria" w:cstheme="minorHAnsi"/>
          <w:b/>
          <w:bCs/>
          <w:sz w:val="22"/>
          <w:szCs w:val="22"/>
        </w:rPr>
        <w:t>.</w:t>
      </w:r>
    </w:p>
    <w:p w14:paraId="5681C075" w14:textId="5A1746AF" w:rsidR="00BC53CE" w:rsidRPr="001F2D7D" w:rsidRDefault="00BC53CE" w:rsidP="008B16C5">
      <w:pPr>
        <w:pBdr>
          <w:bottom w:val="single" w:sz="6" w:space="1" w:color="auto"/>
        </w:pBdr>
        <w:jc w:val="center"/>
        <w:rPr>
          <w:rFonts w:ascii="Cambria" w:hAnsi="Cambria"/>
          <w:b/>
          <w:bCs/>
        </w:rPr>
      </w:pPr>
      <w:r w:rsidRPr="001F2D7D">
        <w:rPr>
          <w:rFonts w:ascii="Cambria" w:hAnsi="Cambria" w:cstheme="minorHAnsi"/>
          <w:b/>
          <w:bCs/>
        </w:rPr>
        <w:t>Kerala – 682 01</w:t>
      </w:r>
      <w:r w:rsidR="009A44FA">
        <w:rPr>
          <w:rFonts w:ascii="Cambria" w:hAnsi="Cambria" w:cstheme="minorHAnsi"/>
          <w:b/>
          <w:bCs/>
        </w:rPr>
        <w:t>7</w:t>
      </w:r>
    </w:p>
    <w:p w14:paraId="60AE5F95" w14:textId="005A5D83" w:rsidR="003604AD" w:rsidRPr="00A14C30" w:rsidRDefault="0097153C" w:rsidP="008B16C5">
      <w:pPr>
        <w:spacing w:after="0" w:line="360" w:lineRule="auto"/>
        <w:jc w:val="both"/>
        <w:rPr>
          <w:rFonts w:ascii="Cambria" w:hAnsi="Cambria" w:cs="Helvetic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</w:t>
      </w:r>
      <w:r w:rsidR="003604AD" w:rsidRPr="00A14C30">
        <w:rPr>
          <w:rFonts w:ascii="Cambria" w:hAnsi="Cambria"/>
          <w:b/>
          <w:sz w:val="36"/>
          <w:szCs w:val="36"/>
        </w:rPr>
        <w:t>RFQ</w:t>
      </w:r>
      <w:r w:rsidR="00BC53CE" w:rsidRPr="00A14C30">
        <w:rPr>
          <w:rFonts w:ascii="Cambria" w:hAnsi="Cambria"/>
          <w:b/>
          <w:sz w:val="36"/>
          <w:szCs w:val="36"/>
        </w:rPr>
        <w:t xml:space="preserve"> </w:t>
      </w:r>
      <w:r w:rsidR="003604AD" w:rsidRPr="00A14C30">
        <w:rPr>
          <w:rFonts w:ascii="Cambria" w:hAnsi="Cambria"/>
          <w:b/>
          <w:sz w:val="36"/>
          <w:szCs w:val="36"/>
        </w:rPr>
        <w:t>F</w:t>
      </w:r>
      <w:r>
        <w:rPr>
          <w:rFonts w:ascii="Cambria" w:hAnsi="Cambria"/>
          <w:b/>
          <w:sz w:val="36"/>
          <w:szCs w:val="36"/>
        </w:rPr>
        <w:t xml:space="preserve">or </w:t>
      </w:r>
      <w:r w:rsidR="00FB184D">
        <w:rPr>
          <w:rFonts w:ascii="Cambria" w:hAnsi="Cambria"/>
          <w:b/>
          <w:sz w:val="36"/>
          <w:szCs w:val="36"/>
        </w:rPr>
        <w:t>Laptop</w:t>
      </w:r>
      <w:r w:rsidR="000A77E0">
        <w:rPr>
          <w:rFonts w:ascii="Cambria" w:hAnsi="Cambria"/>
          <w:b/>
          <w:sz w:val="36"/>
          <w:szCs w:val="36"/>
        </w:rPr>
        <w:t xml:space="preserve">, </w:t>
      </w:r>
      <w:r w:rsidR="00FB184D">
        <w:rPr>
          <w:rFonts w:ascii="Cambria" w:hAnsi="Cambria"/>
          <w:b/>
          <w:sz w:val="36"/>
          <w:szCs w:val="36"/>
        </w:rPr>
        <w:t>Monitor</w:t>
      </w:r>
      <w:r w:rsidR="00B470DF">
        <w:rPr>
          <w:rFonts w:ascii="Cambria" w:hAnsi="Cambria"/>
          <w:b/>
          <w:sz w:val="36"/>
          <w:szCs w:val="36"/>
        </w:rPr>
        <w:t xml:space="preserve">, </w:t>
      </w:r>
      <w:r w:rsidR="000A77E0">
        <w:rPr>
          <w:rFonts w:ascii="Cambria" w:hAnsi="Cambria"/>
          <w:b/>
          <w:sz w:val="36"/>
          <w:szCs w:val="36"/>
        </w:rPr>
        <w:t>Keyboard and Mouse</w:t>
      </w:r>
      <w:r w:rsidR="00FB184D">
        <w:rPr>
          <w:rFonts w:ascii="Cambria" w:hAnsi="Cambria"/>
          <w:b/>
          <w:sz w:val="36"/>
          <w:szCs w:val="36"/>
        </w:rPr>
        <w:t xml:space="preserve"> </w:t>
      </w:r>
    </w:p>
    <w:p w14:paraId="5B581345" w14:textId="4ED058A4" w:rsidR="00451226" w:rsidRPr="001F2D7D" w:rsidRDefault="008E15D5" w:rsidP="008B16C5">
      <w:pPr>
        <w:spacing w:after="0" w:line="360" w:lineRule="auto"/>
        <w:rPr>
          <w:rFonts w:ascii="Cambria" w:hAnsi="Cambria"/>
          <w:b/>
        </w:rPr>
      </w:pPr>
      <w:r w:rsidRPr="001F2D7D">
        <w:rPr>
          <w:rFonts w:ascii="Cambria" w:hAnsi="Cambria"/>
          <w:b/>
          <w:color w:val="000000" w:themeColor="text1"/>
        </w:rPr>
        <w:t xml:space="preserve">Tender </w:t>
      </w:r>
      <w:r w:rsidR="00DD10A0" w:rsidRPr="001F2D7D">
        <w:rPr>
          <w:rFonts w:ascii="Cambria" w:hAnsi="Cambria"/>
          <w:b/>
          <w:color w:val="000000" w:themeColor="text1"/>
        </w:rPr>
        <w:t>No:</w:t>
      </w:r>
      <w:r w:rsidRPr="001F2D7D">
        <w:rPr>
          <w:rFonts w:ascii="Cambria" w:hAnsi="Cambria"/>
          <w:b/>
          <w:color w:val="000000" w:themeColor="text1"/>
        </w:rPr>
        <w:t xml:space="preserve"> </w:t>
      </w:r>
      <w:r w:rsidR="008B16C5">
        <w:rPr>
          <w:rFonts w:ascii="Cambria" w:hAnsi="Cambria" w:cs="Helvetica"/>
          <w:b/>
        </w:rPr>
        <w:t>CSML/</w:t>
      </w:r>
      <w:r w:rsidR="00770995">
        <w:rPr>
          <w:rFonts w:ascii="Cambria" w:hAnsi="Cambria" w:cs="Helvetica"/>
          <w:b/>
        </w:rPr>
        <w:t>FA</w:t>
      </w:r>
      <w:r w:rsidR="00A14C30">
        <w:rPr>
          <w:rFonts w:ascii="Cambria" w:hAnsi="Cambria" w:cs="Helvetica"/>
          <w:b/>
        </w:rPr>
        <w:t>/</w:t>
      </w:r>
      <w:r w:rsidR="00770995">
        <w:rPr>
          <w:rFonts w:ascii="Cambria" w:hAnsi="Cambria" w:cs="Helvetica"/>
          <w:b/>
        </w:rPr>
        <w:t>Laptop</w:t>
      </w:r>
      <w:r w:rsidR="007A6681">
        <w:rPr>
          <w:rFonts w:ascii="Cambria" w:hAnsi="Cambria" w:cs="Helvetica"/>
          <w:b/>
        </w:rPr>
        <w:t>/</w:t>
      </w:r>
      <w:r w:rsidR="00991557">
        <w:rPr>
          <w:rFonts w:ascii="Cambria" w:hAnsi="Cambria" w:cs="Helvetica"/>
          <w:b/>
        </w:rPr>
        <w:t>20</w:t>
      </w:r>
      <w:r w:rsidR="007A6681">
        <w:rPr>
          <w:rFonts w:ascii="Cambria" w:hAnsi="Cambria" w:cs="Helvetica"/>
          <w:b/>
        </w:rPr>
        <w:t>2</w:t>
      </w:r>
      <w:r w:rsidR="00770995">
        <w:rPr>
          <w:rFonts w:ascii="Cambria" w:hAnsi="Cambria" w:cs="Helvetica"/>
          <w:b/>
        </w:rPr>
        <w:t>1</w:t>
      </w:r>
      <w:r w:rsidR="008B16C5">
        <w:rPr>
          <w:rFonts w:ascii="Cambria" w:hAnsi="Cambria" w:cs="Helvetica"/>
          <w:b/>
        </w:rPr>
        <w:tab/>
      </w:r>
      <w:r w:rsidR="008B16C5">
        <w:rPr>
          <w:rFonts w:ascii="Cambria" w:hAnsi="Cambria" w:cs="Helvetica"/>
          <w:b/>
        </w:rPr>
        <w:tab/>
      </w:r>
      <w:r w:rsidR="008B16C5">
        <w:rPr>
          <w:rFonts w:ascii="Cambria" w:hAnsi="Cambria" w:cs="Helvetica"/>
          <w:b/>
        </w:rPr>
        <w:tab/>
      </w:r>
      <w:r w:rsidR="00FB184D">
        <w:rPr>
          <w:rFonts w:ascii="Cambria" w:hAnsi="Cambria" w:cs="Helvetica"/>
          <w:b/>
        </w:rPr>
        <w:t xml:space="preserve">     </w:t>
      </w:r>
      <w:r w:rsidR="00E36C9D" w:rsidRPr="001F2D7D">
        <w:rPr>
          <w:rFonts w:ascii="Cambria" w:hAnsi="Cambria"/>
          <w:b/>
          <w:color w:val="000000" w:themeColor="text1"/>
        </w:rPr>
        <w:t xml:space="preserve">Date: </w:t>
      </w:r>
      <w:r w:rsidR="00770995">
        <w:rPr>
          <w:rFonts w:ascii="Cambria" w:hAnsi="Cambria"/>
          <w:b/>
          <w:color w:val="000000" w:themeColor="text1"/>
        </w:rPr>
        <w:t>1</w:t>
      </w:r>
      <w:r w:rsidR="00527774">
        <w:rPr>
          <w:rFonts w:ascii="Cambria" w:hAnsi="Cambria"/>
          <w:b/>
          <w:color w:val="000000" w:themeColor="text1"/>
        </w:rPr>
        <w:t>8</w:t>
      </w:r>
      <w:r w:rsidR="00857E2E" w:rsidRPr="001F2D7D">
        <w:rPr>
          <w:rFonts w:ascii="Cambria" w:hAnsi="Cambria"/>
          <w:b/>
          <w:color w:val="000000" w:themeColor="text1"/>
        </w:rPr>
        <w:t>-</w:t>
      </w:r>
      <w:r w:rsidR="00991557">
        <w:rPr>
          <w:rFonts w:ascii="Cambria" w:hAnsi="Cambria"/>
          <w:b/>
          <w:color w:val="000000" w:themeColor="text1"/>
        </w:rPr>
        <w:t>0</w:t>
      </w:r>
      <w:r w:rsidR="00770995">
        <w:rPr>
          <w:rFonts w:ascii="Cambria" w:hAnsi="Cambria"/>
          <w:b/>
          <w:color w:val="000000" w:themeColor="text1"/>
        </w:rPr>
        <w:t>1</w:t>
      </w:r>
      <w:r w:rsidR="00857E2E" w:rsidRPr="001F2D7D">
        <w:rPr>
          <w:rFonts w:ascii="Cambria" w:hAnsi="Cambria"/>
          <w:b/>
          <w:color w:val="000000" w:themeColor="text1"/>
        </w:rPr>
        <w:t>-20</w:t>
      </w:r>
      <w:r w:rsidR="003604AD" w:rsidRPr="001F2D7D">
        <w:rPr>
          <w:rFonts w:ascii="Cambria" w:hAnsi="Cambria"/>
          <w:b/>
          <w:color w:val="000000" w:themeColor="text1"/>
        </w:rPr>
        <w:t>2</w:t>
      </w:r>
      <w:r w:rsidR="00770995">
        <w:rPr>
          <w:rFonts w:ascii="Cambria" w:hAnsi="Cambria"/>
          <w:b/>
          <w:color w:val="000000" w:themeColor="text1"/>
        </w:rPr>
        <w:t>1</w:t>
      </w:r>
    </w:p>
    <w:p w14:paraId="1B232AAE" w14:textId="77777777" w:rsidR="008B16C5" w:rsidRDefault="008B16C5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3B3BE66C" w14:textId="5CE134EB" w:rsidR="00BC53CE" w:rsidRDefault="00BC53CE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  <w:r w:rsidRPr="001F2D7D">
        <w:rPr>
          <w:rFonts w:ascii="Cambria" w:eastAsia="Times New Roman" w:hAnsi="Cambria" w:cstheme="minorHAnsi"/>
          <w:lang w:eastAsia="en-IN"/>
        </w:rPr>
        <w:t xml:space="preserve">Sealed quotation </w:t>
      </w:r>
      <w:proofErr w:type="gramStart"/>
      <w:r w:rsidRPr="001F2D7D">
        <w:rPr>
          <w:rFonts w:ascii="Cambria" w:eastAsia="Times New Roman" w:hAnsi="Cambria" w:cstheme="minorHAnsi"/>
          <w:lang w:eastAsia="en-IN"/>
        </w:rPr>
        <w:t>are</w:t>
      </w:r>
      <w:proofErr w:type="gramEnd"/>
      <w:r w:rsidR="00C3618E">
        <w:rPr>
          <w:rFonts w:ascii="Cambria" w:eastAsia="Times New Roman" w:hAnsi="Cambria" w:cstheme="minorHAnsi"/>
          <w:lang w:eastAsia="en-IN"/>
        </w:rPr>
        <w:t xml:space="preserve"> </w:t>
      </w:r>
      <w:r w:rsidRPr="001F2D7D">
        <w:rPr>
          <w:rFonts w:ascii="Cambria" w:eastAsia="Times New Roman" w:hAnsi="Cambria" w:cstheme="minorHAnsi"/>
          <w:lang w:eastAsia="en-IN"/>
        </w:rPr>
        <w:t xml:space="preserve">invited from eligible </w:t>
      </w:r>
      <w:r w:rsidR="00770995">
        <w:rPr>
          <w:rFonts w:ascii="Cambria" w:eastAsia="Times New Roman" w:hAnsi="Cambria" w:cstheme="minorHAnsi"/>
          <w:lang w:eastAsia="en-IN"/>
        </w:rPr>
        <w:t>manufactures/suppliers or their direct Indian agents</w:t>
      </w:r>
      <w:r w:rsidR="007E2A31">
        <w:rPr>
          <w:rFonts w:ascii="Cambria" w:eastAsia="Times New Roman" w:hAnsi="Cambria" w:cstheme="minorHAnsi"/>
          <w:lang w:eastAsia="en-IN"/>
        </w:rPr>
        <w:t xml:space="preserve"> </w:t>
      </w:r>
      <w:r w:rsidRPr="001F2D7D">
        <w:rPr>
          <w:rFonts w:ascii="Cambria" w:eastAsia="Times New Roman" w:hAnsi="Cambria" w:cstheme="minorHAnsi"/>
          <w:lang w:eastAsia="en-IN"/>
        </w:rPr>
        <w:t>for th</w:t>
      </w:r>
      <w:r w:rsidR="003604AD" w:rsidRPr="001F2D7D">
        <w:rPr>
          <w:rFonts w:ascii="Cambria" w:eastAsia="Times New Roman" w:hAnsi="Cambria" w:cstheme="minorHAnsi"/>
          <w:lang w:eastAsia="en-IN"/>
        </w:rPr>
        <w:t xml:space="preserve">e </w:t>
      </w:r>
      <w:r w:rsidR="00770995">
        <w:rPr>
          <w:rFonts w:ascii="Cambria" w:eastAsia="Times New Roman" w:hAnsi="Cambria" w:cstheme="minorHAnsi"/>
          <w:lang w:eastAsia="en-IN"/>
        </w:rPr>
        <w:t>supply of Laptop</w:t>
      </w:r>
      <w:r w:rsidR="00991557">
        <w:rPr>
          <w:rFonts w:ascii="Cambria" w:eastAsia="Times New Roman" w:hAnsi="Cambria" w:cstheme="minorHAnsi"/>
          <w:lang w:eastAsia="en-IN"/>
        </w:rPr>
        <w:t xml:space="preserve"> </w:t>
      </w:r>
      <w:r w:rsidRPr="001F2D7D">
        <w:rPr>
          <w:rFonts w:ascii="Cambria" w:eastAsia="Times New Roman" w:hAnsi="Cambria" w:cstheme="minorHAnsi"/>
          <w:lang w:eastAsia="en-IN"/>
        </w:rPr>
        <w:t>for Cochin Smart Mission Limited (CSML)</w:t>
      </w:r>
      <w:r w:rsidR="002A6562">
        <w:rPr>
          <w:rFonts w:ascii="Cambria" w:eastAsia="Times New Roman" w:hAnsi="Cambria" w:cstheme="minorHAnsi"/>
          <w:lang w:eastAsia="en-IN"/>
        </w:rPr>
        <w:t>.</w:t>
      </w:r>
    </w:p>
    <w:p w14:paraId="17A4AF0C" w14:textId="23DC20D9" w:rsidR="00C75A53" w:rsidRDefault="00C75A53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4EE4F53B" w14:textId="2EE32C39" w:rsidR="00C75A53" w:rsidRDefault="00C75A53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  <w:r>
        <w:rPr>
          <w:rFonts w:ascii="Cambria" w:eastAsia="Times New Roman" w:hAnsi="Cambria" w:cstheme="minorHAnsi"/>
          <w:lang w:eastAsia="en-IN"/>
        </w:rPr>
        <w:t>Please send offers along with descriptive catalogue/brochures in a sing</w:t>
      </w:r>
      <w:r w:rsidR="00996CD8">
        <w:rPr>
          <w:rFonts w:ascii="Cambria" w:eastAsia="Times New Roman" w:hAnsi="Cambria" w:cstheme="minorHAnsi"/>
          <w:lang w:eastAsia="en-IN"/>
        </w:rPr>
        <w:t>l</w:t>
      </w:r>
      <w:r>
        <w:rPr>
          <w:rFonts w:ascii="Cambria" w:eastAsia="Times New Roman" w:hAnsi="Cambria" w:cstheme="minorHAnsi"/>
          <w:lang w:eastAsia="en-IN"/>
        </w:rPr>
        <w:t xml:space="preserve">e sealed envelope. The validity of the bid should be at least </w:t>
      </w:r>
      <w:r w:rsidR="00770995">
        <w:rPr>
          <w:rFonts w:ascii="Cambria" w:eastAsia="Times New Roman" w:hAnsi="Cambria" w:cstheme="minorHAnsi"/>
          <w:lang w:eastAsia="en-IN"/>
        </w:rPr>
        <w:t>Three</w:t>
      </w:r>
      <w:r w:rsidR="00AF36D6">
        <w:rPr>
          <w:rFonts w:ascii="Cambria" w:eastAsia="Times New Roman" w:hAnsi="Cambria" w:cstheme="minorHAnsi"/>
          <w:lang w:eastAsia="en-IN"/>
        </w:rPr>
        <w:t xml:space="preserve"> </w:t>
      </w:r>
      <w:r w:rsidR="00770995">
        <w:rPr>
          <w:rFonts w:ascii="Cambria" w:eastAsia="Times New Roman" w:hAnsi="Cambria" w:cstheme="minorHAnsi"/>
          <w:lang w:eastAsia="en-IN"/>
        </w:rPr>
        <w:t xml:space="preserve">months </w:t>
      </w:r>
      <w:r>
        <w:rPr>
          <w:rFonts w:ascii="Cambria" w:eastAsia="Times New Roman" w:hAnsi="Cambria" w:cstheme="minorHAnsi"/>
          <w:lang w:eastAsia="en-IN"/>
        </w:rPr>
        <w:t xml:space="preserve">or more from the date of opening of this tender. Please ensure that your quotation reaches not later than </w:t>
      </w:r>
      <w:r w:rsidR="00770995">
        <w:rPr>
          <w:rFonts w:ascii="Cambria" w:eastAsia="Times New Roman" w:hAnsi="Cambria" w:cstheme="minorHAnsi"/>
          <w:lang w:eastAsia="en-IN"/>
        </w:rPr>
        <w:t>2</w:t>
      </w:r>
      <w:r w:rsidR="0061669C">
        <w:rPr>
          <w:rFonts w:ascii="Cambria" w:eastAsia="Times New Roman" w:hAnsi="Cambria" w:cstheme="minorHAnsi"/>
          <w:lang w:eastAsia="en-IN"/>
        </w:rPr>
        <w:t>3</w:t>
      </w:r>
      <w:r>
        <w:rPr>
          <w:rFonts w:ascii="Cambria" w:eastAsia="Times New Roman" w:hAnsi="Cambria" w:cstheme="minorHAnsi"/>
          <w:lang w:eastAsia="en-IN"/>
        </w:rPr>
        <w:t>-</w:t>
      </w:r>
      <w:r w:rsidR="00770995">
        <w:rPr>
          <w:rFonts w:ascii="Cambria" w:eastAsia="Times New Roman" w:hAnsi="Cambria" w:cstheme="minorHAnsi"/>
          <w:lang w:eastAsia="en-IN"/>
        </w:rPr>
        <w:t>January</w:t>
      </w:r>
      <w:r>
        <w:rPr>
          <w:rFonts w:ascii="Cambria" w:eastAsia="Times New Roman" w:hAnsi="Cambria" w:cstheme="minorHAnsi"/>
          <w:lang w:eastAsia="en-IN"/>
        </w:rPr>
        <w:t>-2020 at 15:00 at the following address.</w:t>
      </w:r>
    </w:p>
    <w:p w14:paraId="001E08D0" w14:textId="1B44BBF4" w:rsidR="009A44FA" w:rsidRDefault="009A44FA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36EB2F72" w14:textId="77880C4A" w:rsidR="009A44FA" w:rsidRDefault="009A44FA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394C77F5" w14:textId="45A2BC42" w:rsidR="009A44FA" w:rsidRDefault="009A44FA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197FB293" w14:textId="77777777" w:rsidR="009A44FA" w:rsidRPr="001F2D7D" w:rsidRDefault="009A44FA" w:rsidP="009A44FA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  <w:r w:rsidRPr="001F2D7D">
        <w:rPr>
          <w:rFonts w:ascii="Cambria" w:eastAsia="Times New Roman" w:hAnsi="Cambria" w:cstheme="minorHAnsi"/>
          <w:lang w:eastAsia="en-IN"/>
        </w:rPr>
        <w:t>Manager IT, Cochin Smart Mission Limited</w:t>
      </w:r>
    </w:p>
    <w:p w14:paraId="52F2695F" w14:textId="2F66054D" w:rsidR="009A44FA" w:rsidRPr="001F2D7D" w:rsidRDefault="009A44FA" w:rsidP="009A44FA">
      <w:pPr>
        <w:pStyle w:val="Default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4</w:t>
      </w:r>
      <w:r w:rsidRPr="00C75A53">
        <w:rPr>
          <w:rFonts w:ascii="Cambria" w:hAnsi="Cambria" w:cstheme="minorHAnsi"/>
          <w:bCs/>
          <w:sz w:val="22"/>
          <w:szCs w:val="22"/>
          <w:vertAlign w:val="superscript"/>
        </w:rPr>
        <w:t>th</w:t>
      </w:r>
      <w:r>
        <w:rPr>
          <w:rFonts w:ascii="Cambria" w:hAnsi="Cambria" w:cstheme="minorHAnsi"/>
          <w:bCs/>
          <w:sz w:val="22"/>
          <w:szCs w:val="22"/>
        </w:rPr>
        <w:t xml:space="preserve"> Floor</w:t>
      </w:r>
      <w:r w:rsidRPr="001F2D7D">
        <w:rPr>
          <w:rFonts w:ascii="Cambria" w:hAnsi="Cambria" w:cstheme="minorHAnsi"/>
          <w:bCs/>
          <w:sz w:val="22"/>
          <w:szCs w:val="22"/>
        </w:rPr>
        <w:t>,</w:t>
      </w:r>
      <w:r>
        <w:rPr>
          <w:rFonts w:ascii="Cambria" w:hAnsi="Cambria" w:cstheme="minorHAnsi"/>
          <w:bCs/>
          <w:sz w:val="22"/>
          <w:szCs w:val="22"/>
        </w:rPr>
        <w:t xml:space="preserve"> JLN Metro Station, </w:t>
      </w:r>
    </w:p>
    <w:p w14:paraId="38C155A7" w14:textId="7DE78697" w:rsidR="009A44FA" w:rsidRPr="001F2D7D" w:rsidRDefault="00034E48" w:rsidP="009A44FA">
      <w:pPr>
        <w:pStyle w:val="Default"/>
        <w:jc w:val="both"/>
        <w:rPr>
          <w:rFonts w:ascii="Cambria" w:hAnsi="Cambria" w:cstheme="minorHAnsi"/>
          <w:sz w:val="22"/>
          <w:szCs w:val="22"/>
        </w:rPr>
      </w:pPr>
      <w:proofErr w:type="spellStart"/>
      <w:r>
        <w:rPr>
          <w:rFonts w:ascii="Cambria" w:hAnsi="Cambria" w:cstheme="minorHAnsi"/>
          <w:bCs/>
          <w:sz w:val="22"/>
          <w:szCs w:val="22"/>
        </w:rPr>
        <w:t>Kaloor</w:t>
      </w:r>
      <w:proofErr w:type="spellEnd"/>
      <w:r>
        <w:rPr>
          <w:rFonts w:ascii="Cambria" w:hAnsi="Cambria" w:cstheme="minorHAnsi"/>
          <w:bCs/>
          <w:sz w:val="22"/>
          <w:szCs w:val="22"/>
        </w:rPr>
        <w:t>.</w:t>
      </w:r>
    </w:p>
    <w:p w14:paraId="6BFFAFF9" w14:textId="77777777" w:rsidR="009A44FA" w:rsidRDefault="009A44FA" w:rsidP="009A44FA">
      <w:pPr>
        <w:spacing w:after="0" w:line="240" w:lineRule="auto"/>
        <w:jc w:val="both"/>
        <w:rPr>
          <w:rFonts w:ascii="Cambria" w:hAnsi="Cambria" w:cstheme="minorHAnsi"/>
          <w:bCs/>
        </w:rPr>
      </w:pPr>
      <w:r w:rsidRPr="001F2D7D">
        <w:rPr>
          <w:rFonts w:ascii="Cambria" w:hAnsi="Cambria" w:cstheme="minorHAnsi"/>
          <w:bCs/>
        </w:rPr>
        <w:t>Kerala – 682 01</w:t>
      </w:r>
      <w:r>
        <w:rPr>
          <w:rFonts w:ascii="Cambria" w:hAnsi="Cambria" w:cstheme="minorHAnsi"/>
          <w:bCs/>
        </w:rPr>
        <w:t>7</w:t>
      </w:r>
    </w:p>
    <w:p w14:paraId="011E9D16" w14:textId="0E7CF969" w:rsidR="009A44FA" w:rsidRDefault="009A44FA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1162F693" w14:textId="1C9A1476" w:rsidR="008B16C5" w:rsidRDefault="008B16C5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4A17C77D" w14:textId="77777777" w:rsidR="000028F8" w:rsidRPr="001F2D7D" w:rsidRDefault="000028F8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190B738B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A14C30" w14:paraId="7895B7BF" w14:textId="77777777" w:rsidTr="00A14C30">
        <w:trPr>
          <w:trHeight w:val="1581"/>
        </w:trPr>
        <w:tc>
          <w:tcPr>
            <w:tcW w:w="3148" w:type="dxa"/>
          </w:tcPr>
          <w:p w14:paraId="016580F3" w14:textId="4524EE71" w:rsidR="00A14C30" w:rsidRPr="009A44FA" w:rsidRDefault="00A14C30" w:rsidP="00C75A53">
            <w:pPr>
              <w:jc w:val="center"/>
              <w:rPr>
                <w:rFonts w:ascii="Cambria" w:eastAsia="Times New Roman" w:hAnsi="Cambria" w:cstheme="minorHAnsi"/>
                <w:b/>
                <w:bCs/>
                <w:lang w:eastAsia="en-IN"/>
              </w:rPr>
            </w:pPr>
            <w:r w:rsidRPr="009A44FA">
              <w:rPr>
                <w:rFonts w:ascii="Cambria" w:eastAsia="Times New Roman" w:hAnsi="Cambria" w:cstheme="minorHAnsi"/>
                <w:b/>
                <w:bCs/>
                <w:lang w:eastAsia="en-IN"/>
              </w:rPr>
              <w:t>Product</w:t>
            </w:r>
          </w:p>
        </w:tc>
        <w:tc>
          <w:tcPr>
            <w:tcW w:w="3148" w:type="dxa"/>
          </w:tcPr>
          <w:p w14:paraId="2E109703" w14:textId="04B564FE" w:rsidR="00A14C30" w:rsidRPr="009A44FA" w:rsidRDefault="00A14C30" w:rsidP="00151FBC">
            <w:pPr>
              <w:jc w:val="center"/>
              <w:rPr>
                <w:rFonts w:ascii="Cambria" w:eastAsia="Times New Roman" w:hAnsi="Cambria" w:cstheme="minorHAnsi"/>
                <w:b/>
                <w:bCs/>
                <w:lang w:eastAsia="en-IN"/>
              </w:rPr>
            </w:pPr>
            <w:r w:rsidRPr="009A44FA">
              <w:rPr>
                <w:rFonts w:ascii="Cambria" w:eastAsia="Times New Roman" w:hAnsi="Cambria" w:cstheme="minorHAnsi"/>
                <w:b/>
                <w:bCs/>
                <w:lang w:eastAsia="en-IN"/>
              </w:rPr>
              <w:t>Specification</w:t>
            </w:r>
          </w:p>
        </w:tc>
        <w:tc>
          <w:tcPr>
            <w:tcW w:w="3149" w:type="dxa"/>
          </w:tcPr>
          <w:p w14:paraId="4D7E126D" w14:textId="70BEBBA8" w:rsidR="00A14C30" w:rsidRPr="009A44FA" w:rsidRDefault="00A14C30" w:rsidP="00C75A53">
            <w:pPr>
              <w:jc w:val="center"/>
              <w:rPr>
                <w:rFonts w:ascii="Cambria" w:eastAsia="Times New Roman" w:hAnsi="Cambria" w:cstheme="minorHAnsi"/>
                <w:b/>
                <w:bCs/>
                <w:lang w:eastAsia="en-IN"/>
              </w:rPr>
            </w:pPr>
            <w:r w:rsidRPr="009A44FA">
              <w:rPr>
                <w:rFonts w:ascii="Cambria" w:eastAsia="Times New Roman" w:hAnsi="Cambria" w:cstheme="minorHAnsi"/>
                <w:b/>
                <w:bCs/>
                <w:lang w:eastAsia="en-IN"/>
              </w:rPr>
              <w:t>Unit</w:t>
            </w:r>
          </w:p>
        </w:tc>
      </w:tr>
      <w:tr w:rsidR="00A14C30" w14:paraId="3F3CD137" w14:textId="77777777" w:rsidTr="00A14C30">
        <w:trPr>
          <w:trHeight w:val="1581"/>
        </w:trPr>
        <w:tc>
          <w:tcPr>
            <w:tcW w:w="3148" w:type="dxa"/>
          </w:tcPr>
          <w:p w14:paraId="22B7224F" w14:textId="087B10D5" w:rsidR="00A14C30" w:rsidRDefault="00770995" w:rsidP="007A6681">
            <w:pPr>
              <w:jc w:val="center"/>
              <w:rPr>
                <w:rFonts w:ascii="Cambria" w:eastAsia="Times New Roman" w:hAnsi="Cambria" w:cstheme="minorHAnsi"/>
                <w:lang w:eastAsia="en-IN"/>
              </w:rPr>
            </w:pPr>
            <w:r>
              <w:rPr>
                <w:rFonts w:ascii="Cambria" w:eastAsia="Times New Roman" w:hAnsi="Cambria" w:cstheme="minorHAnsi"/>
                <w:lang w:eastAsia="en-IN"/>
              </w:rPr>
              <w:t>Office Laptop</w:t>
            </w:r>
          </w:p>
        </w:tc>
        <w:tc>
          <w:tcPr>
            <w:tcW w:w="3148" w:type="dxa"/>
          </w:tcPr>
          <w:p w14:paraId="5F8F0A29" w14:textId="296E3B41" w:rsidR="00DD6892" w:rsidRDefault="00DD6892" w:rsidP="00DD6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  <w:p w14:paraId="0B08D39E" w14:textId="7350898A" w:rsidR="00013198" w:rsidRDefault="00DD6892" w:rsidP="00013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Ci5 </w:t>
            </w:r>
            <w:r w:rsidR="00E05736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8</w:t>
            </w:r>
            <w:r w:rsidRPr="00DD6892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ml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Gen</w:t>
            </w:r>
            <w:r w:rsidR="000131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, </w:t>
            </w:r>
            <w:r w:rsidR="00655D4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GB</w:t>
            </w:r>
            <w:r w:rsidR="00F1414D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RAM</w:t>
            </w:r>
            <w:r w:rsidR="000131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</w:p>
          <w:p w14:paraId="66ABF75B" w14:textId="6379E801" w:rsidR="00A14C30" w:rsidRPr="00151FBC" w:rsidRDefault="00DD6892" w:rsidP="00151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1TB</w:t>
            </w:r>
            <w:r w:rsidR="00F1414D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HDD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/14”/Win 10 Pro (OEM)/</w:t>
            </w:r>
            <w:r w:rsidR="00655D4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3</w:t>
            </w:r>
            <w:r w:rsidR="00F1414D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year </w:t>
            </w:r>
            <w:proofErr w:type="gramStart"/>
            <w:r w:rsidR="00F1414D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warranty</w:t>
            </w:r>
            <w:r w:rsidR="00151FBC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Backpack</w:t>
            </w:r>
            <w:proofErr w:type="gramEnd"/>
          </w:p>
        </w:tc>
        <w:tc>
          <w:tcPr>
            <w:tcW w:w="3149" w:type="dxa"/>
          </w:tcPr>
          <w:p w14:paraId="6EAA2725" w14:textId="77777777" w:rsidR="00A14C30" w:rsidRDefault="00DD6892" w:rsidP="00C75A53">
            <w:pPr>
              <w:jc w:val="center"/>
              <w:rPr>
                <w:rFonts w:ascii="Cambria" w:eastAsia="Times New Roman" w:hAnsi="Cambria" w:cstheme="minorHAnsi"/>
                <w:lang w:eastAsia="en-IN"/>
              </w:rPr>
            </w:pPr>
            <w:r>
              <w:rPr>
                <w:rFonts w:ascii="Cambria" w:eastAsia="Times New Roman" w:hAnsi="Cambria" w:cstheme="minorHAnsi"/>
                <w:lang w:eastAsia="en-IN"/>
              </w:rPr>
              <w:t>3</w:t>
            </w:r>
          </w:p>
          <w:p w14:paraId="6E3D42E9" w14:textId="3962D90F" w:rsidR="00DD6892" w:rsidRDefault="00DD6892" w:rsidP="00C75A53">
            <w:pPr>
              <w:jc w:val="center"/>
              <w:rPr>
                <w:rFonts w:ascii="Cambria" w:eastAsia="Times New Roman" w:hAnsi="Cambria" w:cstheme="minorHAnsi"/>
                <w:lang w:eastAsia="en-IN"/>
              </w:rPr>
            </w:pPr>
          </w:p>
        </w:tc>
      </w:tr>
      <w:tr w:rsidR="00DD6892" w14:paraId="085F621D" w14:textId="77777777" w:rsidTr="0061669C">
        <w:trPr>
          <w:trHeight w:val="642"/>
        </w:trPr>
        <w:tc>
          <w:tcPr>
            <w:tcW w:w="3148" w:type="dxa"/>
          </w:tcPr>
          <w:p w14:paraId="3390076A" w14:textId="0FC9D456" w:rsidR="00DD6892" w:rsidRDefault="00527774" w:rsidP="007A6681">
            <w:pPr>
              <w:jc w:val="center"/>
              <w:rPr>
                <w:rFonts w:ascii="Cambria" w:eastAsia="Times New Roman" w:hAnsi="Cambria" w:cstheme="minorHAnsi"/>
                <w:lang w:eastAsia="en-IN"/>
              </w:rPr>
            </w:pPr>
            <w:r>
              <w:rPr>
                <w:rFonts w:ascii="Cambria" w:eastAsia="Times New Roman" w:hAnsi="Cambria" w:cstheme="minorHAnsi"/>
                <w:lang w:eastAsia="en-IN"/>
              </w:rPr>
              <w:t>Mo</w:t>
            </w:r>
            <w:r w:rsidR="00A56753">
              <w:rPr>
                <w:rFonts w:ascii="Cambria" w:eastAsia="Times New Roman" w:hAnsi="Cambria" w:cstheme="minorHAnsi"/>
                <w:lang w:eastAsia="en-IN"/>
              </w:rPr>
              <w:t>nitor,</w:t>
            </w:r>
          </w:p>
          <w:p w14:paraId="2517CCF3" w14:textId="7A6525E8" w:rsidR="00F1414D" w:rsidRDefault="00F1414D" w:rsidP="007A6681">
            <w:pPr>
              <w:jc w:val="center"/>
              <w:rPr>
                <w:rFonts w:ascii="Cambria" w:eastAsia="Times New Roman" w:hAnsi="Cambria" w:cstheme="minorHAnsi"/>
                <w:lang w:eastAsia="en-IN"/>
              </w:rPr>
            </w:pPr>
            <w:r>
              <w:rPr>
                <w:rFonts w:ascii="Cambria" w:eastAsia="Times New Roman" w:hAnsi="Cambria" w:cstheme="minorHAnsi"/>
                <w:lang w:eastAsia="en-IN"/>
              </w:rPr>
              <w:t>Keyboard and Mouse</w:t>
            </w:r>
          </w:p>
        </w:tc>
        <w:tc>
          <w:tcPr>
            <w:tcW w:w="3148" w:type="dxa"/>
          </w:tcPr>
          <w:p w14:paraId="1D1E43DF" w14:textId="354923ED" w:rsidR="00DD6892" w:rsidRPr="0061669C" w:rsidRDefault="0061669C" w:rsidP="0001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61669C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2</w:t>
            </w:r>
            <w:r w:rsidR="00965B99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1.5</w:t>
            </w:r>
            <w:r w:rsidRPr="0061669C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”/HDM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I</w:t>
            </w:r>
            <w:r w:rsidRPr="0061669C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/LED</w:t>
            </w:r>
            <w:r w:rsidR="00655D44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, Wireless </w:t>
            </w:r>
          </w:p>
        </w:tc>
        <w:tc>
          <w:tcPr>
            <w:tcW w:w="3149" w:type="dxa"/>
          </w:tcPr>
          <w:p w14:paraId="2D1E8EF7" w14:textId="7F0138C7" w:rsidR="00DD6892" w:rsidRDefault="0061669C" w:rsidP="00C75A53">
            <w:pPr>
              <w:jc w:val="center"/>
              <w:rPr>
                <w:rFonts w:ascii="Cambria" w:eastAsia="Times New Roman" w:hAnsi="Cambria" w:cstheme="minorHAnsi"/>
                <w:lang w:eastAsia="en-IN"/>
              </w:rPr>
            </w:pPr>
            <w:r>
              <w:rPr>
                <w:rFonts w:ascii="Cambria" w:eastAsia="Times New Roman" w:hAnsi="Cambria" w:cstheme="minorHAnsi"/>
                <w:lang w:eastAsia="en-IN"/>
              </w:rPr>
              <w:t>1</w:t>
            </w:r>
          </w:p>
        </w:tc>
      </w:tr>
    </w:tbl>
    <w:p w14:paraId="5DBB5C31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044BFA44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54566151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03A125F8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4D94E35A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0FA04AAF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13FC1372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595A8739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5624D807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020D0090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42F07B76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5CAFE52F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6245457D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6FD61654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06946E07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49783B90" w14:textId="77777777" w:rsidR="00A14C30" w:rsidRDefault="00A14C30" w:rsidP="008B16C5">
      <w:pPr>
        <w:spacing w:after="0" w:line="240" w:lineRule="auto"/>
        <w:jc w:val="both"/>
        <w:rPr>
          <w:rFonts w:ascii="Cambria" w:eastAsia="Times New Roman" w:hAnsi="Cambria" w:cstheme="minorHAnsi"/>
          <w:lang w:eastAsia="en-IN"/>
        </w:rPr>
      </w:pPr>
    </w:p>
    <w:p w14:paraId="3C1F51A2" w14:textId="1682BB87" w:rsidR="00886418" w:rsidRDefault="00886418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3060E743" w14:textId="1094B82E" w:rsidR="00D406AF" w:rsidRDefault="00D406AF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346A7116" w14:textId="7281318E" w:rsidR="00D406AF" w:rsidRDefault="00D406AF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6157093F" w14:textId="77777777" w:rsidR="00D406AF" w:rsidRDefault="00D406AF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3B8E3F12" w14:textId="5B1663C3" w:rsidR="00886418" w:rsidRDefault="00886418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3F12A3A3" w14:textId="491C8014" w:rsidR="00D406AF" w:rsidRDefault="00D406AF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656A4D44" w14:textId="3A2306EA" w:rsidR="00D406AF" w:rsidRDefault="00D406AF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6CCD1759" w14:textId="13059118" w:rsidR="00D406AF" w:rsidRDefault="00D406AF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579BFE97" w14:textId="77777777" w:rsidR="00D406AF" w:rsidRDefault="00D406AF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1676E13E" w14:textId="69ABC544" w:rsidR="00BE415E" w:rsidRPr="001F2D7D" w:rsidRDefault="00BE415E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23F3AE31" w14:textId="77777777" w:rsidR="00A044EB" w:rsidRDefault="001F2D7D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 xml:space="preserve"> </w:t>
      </w:r>
    </w:p>
    <w:p w14:paraId="646571EE" w14:textId="77777777" w:rsidR="00A044EB" w:rsidRDefault="00A044EB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p w14:paraId="38994F2B" w14:textId="77777777" w:rsidR="00A044EB" w:rsidRDefault="00A044EB" w:rsidP="008B16C5">
      <w:pPr>
        <w:spacing w:after="0" w:line="240" w:lineRule="auto"/>
        <w:jc w:val="both"/>
        <w:rPr>
          <w:rFonts w:ascii="Cambria" w:hAnsi="Cambria" w:cstheme="minorHAnsi"/>
          <w:bCs/>
        </w:rPr>
      </w:pPr>
    </w:p>
    <w:sectPr w:rsidR="00A044EB" w:rsidSect="0058456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12D"/>
    <w:multiLevelType w:val="multilevel"/>
    <w:tmpl w:val="4770E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B41B54"/>
    <w:multiLevelType w:val="hybridMultilevel"/>
    <w:tmpl w:val="56B4D1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7A2E"/>
    <w:multiLevelType w:val="multilevel"/>
    <w:tmpl w:val="FD3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205BB"/>
    <w:multiLevelType w:val="hybridMultilevel"/>
    <w:tmpl w:val="39A4C6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60FC"/>
    <w:multiLevelType w:val="hybridMultilevel"/>
    <w:tmpl w:val="FA0A105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D93E3B"/>
    <w:multiLevelType w:val="hybridMultilevel"/>
    <w:tmpl w:val="7E6A3832"/>
    <w:lvl w:ilvl="0" w:tplc="3D5C76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37"/>
    <w:rsid w:val="000028F8"/>
    <w:rsid w:val="00013198"/>
    <w:rsid w:val="000211D1"/>
    <w:rsid w:val="00023258"/>
    <w:rsid w:val="00034E48"/>
    <w:rsid w:val="0004721D"/>
    <w:rsid w:val="00070B74"/>
    <w:rsid w:val="000859F4"/>
    <w:rsid w:val="00085A7E"/>
    <w:rsid w:val="000A77E0"/>
    <w:rsid w:val="000D01A2"/>
    <w:rsid w:val="00105DA5"/>
    <w:rsid w:val="00112D2A"/>
    <w:rsid w:val="00124EA0"/>
    <w:rsid w:val="001352F6"/>
    <w:rsid w:val="00141B14"/>
    <w:rsid w:val="00151FBC"/>
    <w:rsid w:val="001B15A5"/>
    <w:rsid w:val="001B769F"/>
    <w:rsid w:val="001C6AB2"/>
    <w:rsid w:val="001D698C"/>
    <w:rsid w:val="001E1C86"/>
    <w:rsid w:val="001E4BCB"/>
    <w:rsid w:val="001F2D7D"/>
    <w:rsid w:val="00206D5D"/>
    <w:rsid w:val="00254718"/>
    <w:rsid w:val="00270DA7"/>
    <w:rsid w:val="002A5246"/>
    <w:rsid w:val="002A6562"/>
    <w:rsid w:val="002C3378"/>
    <w:rsid w:val="002E4251"/>
    <w:rsid w:val="002E76A7"/>
    <w:rsid w:val="002F749E"/>
    <w:rsid w:val="003352AD"/>
    <w:rsid w:val="00357CF8"/>
    <w:rsid w:val="003604AD"/>
    <w:rsid w:val="00390D16"/>
    <w:rsid w:val="00391480"/>
    <w:rsid w:val="003C2A85"/>
    <w:rsid w:val="003D537A"/>
    <w:rsid w:val="003D5A45"/>
    <w:rsid w:val="003E6FF8"/>
    <w:rsid w:val="00421B2E"/>
    <w:rsid w:val="00450B2C"/>
    <w:rsid w:val="00451226"/>
    <w:rsid w:val="00452F20"/>
    <w:rsid w:val="004C78AE"/>
    <w:rsid w:val="004D1A8E"/>
    <w:rsid w:val="004D2DBC"/>
    <w:rsid w:val="004E484E"/>
    <w:rsid w:val="004E5BD0"/>
    <w:rsid w:val="004E625F"/>
    <w:rsid w:val="00501D3F"/>
    <w:rsid w:val="00502260"/>
    <w:rsid w:val="005040C0"/>
    <w:rsid w:val="005044D3"/>
    <w:rsid w:val="00521D41"/>
    <w:rsid w:val="00527774"/>
    <w:rsid w:val="005304A2"/>
    <w:rsid w:val="005459AF"/>
    <w:rsid w:val="00545B21"/>
    <w:rsid w:val="00546318"/>
    <w:rsid w:val="00556819"/>
    <w:rsid w:val="00565E6D"/>
    <w:rsid w:val="00584566"/>
    <w:rsid w:val="0059749D"/>
    <w:rsid w:val="005A6D02"/>
    <w:rsid w:val="005C121C"/>
    <w:rsid w:val="005C4773"/>
    <w:rsid w:val="006148C1"/>
    <w:rsid w:val="0061669C"/>
    <w:rsid w:val="0063374F"/>
    <w:rsid w:val="00634524"/>
    <w:rsid w:val="006510E5"/>
    <w:rsid w:val="00655D44"/>
    <w:rsid w:val="00673A2C"/>
    <w:rsid w:val="0068354B"/>
    <w:rsid w:val="006C4359"/>
    <w:rsid w:val="006E2B9E"/>
    <w:rsid w:val="006F4A98"/>
    <w:rsid w:val="00702E3E"/>
    <w:rsid w:val="007072C4"/>
    <w:rsid w:val="00712924"/>
    <w:rsid w:val="007400AB"/>
    <w:rsid w:val="00741EDF"/>
    <w:rsid w:val="00764F6E"/>
    <w:rsid w:val="00766772"/>
    <w:rsid w:val="00770995"/>
    <w:rsid w:val="007A6681"/>
    <w:rsid w:val="007C0229"/>
    <w:rsid w:val="007C6124"/>
    <w:rsid w:val="007D6B34"/>
    <w:rsid w:val="007E2A31"/>
    <w:rsid w:val="00805D34"/>
    <w:rsid w:val="00824F0A"/>
    <w:rsid w:val="00857E2E"/>
    <w:rsid w:val="00877B90"/>
    <w:rsid w:val="00886418"/>
    <w:rsid w:val="008A496D"/>
    <w:rsid w:val="008B04D5"/>
    <w:rsid w:val="008B16C5"/>
    <w:rsid w:val="008D0A56"/>
    <w:rsid w:val="008E0C84"/>
    <w:rsid w:val="008E15D5"/>
    <w:rsid w:val="008E7BB4"/>
    <w:rsid w:val="00911FF1"/>
    <w:rsid w:val="00923D03"/>
    <w:rsid w:val="00941B3F"/>
    <w:rsid w:val="00965B99"/>
    <w:rsid w:val="0097153C"/>
    <w:rsid w:val="00973F3E"/>
    <w:rsid w:val="00973F47"/>
    <w:rsid w:val="0098230C"/>
    <w:rsid w:val="00983117"/>
    <w:rsid w:val="0098497E"/>
    <w:rsid w:val="00991557"/>
    <w:rsid w:val="00996537"/>
    <w:rsid w:val="00996CD8"/>
    <w:rsid w:val="009A352B"/>
    <w:rsid w:val="009A44FA"/>
    <w:rsid w:val="009C405D"/>
    <w:rsid w:val="00A044EB"/>
    <w:rsid w:val="00A14C30"/>
    <w:rsid w:val="00A17911"/>
    <w:rsid w:val="00A5076A"/>
    <w:rsid w:val="00A56753"/>
    <w:rsid w:val="00A91EF8"/>
    <w:rsid w:val="00AB52B3"/>
    <w:rsid w:val="00AC7BAF"/>
    <w:rsid w:val="00AF36D6"/>
    <w:rsid w:val="00B16510"/>
    <w:rsid w:val="00B24A47"/>
    <w:rsid w:val="00B3131D"/>
    <w:rsid w:val="00B470DF"/>
    <w:rsid w:val="00BA0592"/>
    <w:rsid w:val="00BA76F9"/>
    <w:rsid w:val="00BC53CE"/>
    <w:rsid w:val="00BE415E"/>
    <w:rsid w:val="00BF4A80"/>
    <w:rsid w:val="00BF5A5D"/>
    <w:rsid w:val="00C03E4F"/>
    <w:rsid w:val="00C17C37"/>
    <w:rsid w:val="00C316CA"/>
    <w:rsid w:val="00C3618E"/>
    <w:rsid w:val="00C75A53"/>
    <w:rsid w:val="00C8737F"/>
    <w:rsid w:val="00CA2248"/>
    <w:rsid w:val="00CA6DFC"/>
    <w:rsid w:val="00CE5CF2"/>
    <w:rsid w:val="00D129E4"/>
    <w:rsid w:val="00D406AF"/>
    <w:rsid w:val="00D44B22"/>
    <w:rsid w:val="00D467D3"/>
    <w:rsid w:val="00D56B4C"/>
    <w:rsid w:val="00D578BF"/>
    <w:rsid w:val="00D66DBD"/>
    <w:rsid w:val="00D83953"/>
    <w:rsid w:val="00DA3513"/>
    <w:rsid w:val="00DB401D"/>
    <w:rsid w:val="00DD10A0"/>
    <w:rsid w:val="00DD6892"/>
    <w:rsid w:val="00DE772F"/>
    <w:rsid w:val="00DF0E58"/>
    <w:rsid w:val="00E05736"/>
    <w:rsid w:val="00E17855"/>
    <w:rsid w:val="00E338F3"/>
    <w:rsid w:val="00E36C9D"/>
    <w:rsid w:val="00E420BC"/>
    <w:rsid w:val="00E43DF5"/>
    <w:rsid w:val="00E546E8"/>
    <w:rsid w:val="00E62382"/>
    <w:rsid w:val="00E66DEF"/>
    <w:rsid w:val="00EA5427"/>
    <w:rsid w:val="00EE0971"/>
    <w:rsid w:val="00F0173A"/>
    <w:rsid w:val="00F03629"/>
    <w:rsid w:val="00F1414D"/>
    <w:rsid w:val="00F368B3"/>
    <w:rsid w:val="00F4089D"/>
    <w:rsid w:val="00F643A1"/>
    <w:rsid w:val="00F80B8A"/>
    <w:rsid w:val="00F94FA1"/>
    <w:rsid w:val="00FA20FF"/>
    <w:rsid w:val="00FB184D"/>
    <w:rsid w:val="00FB47FE"/>
    <w:rsid w:val="00FC756D"/>
    <w:rsid w:val="00FD1567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37EC"/>
  <w15:chartTrackingRefBased/>
  <w15:docId w15:val="{BC419CB4-0907-48E9-9ABB-1955BDD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2"/>
    <w:basedOn w:val="Normal"/>
    <w:next w:val="Normal"/>
    <w:link w:val="Heading2Char"/>
    <w:autoRedefine/>
    <w:uiPriority w:val="9"/>
    <w:qFormat/>
    <w:rsid w:val="001E1C86"/>
    <w:pPr>
      <w:keepNext/>
      <w:spacing w:after="0" w:line="360" w:lineRule="auto"/>
      <w:ind w:left="792" w:hanging="432"/>
      <w:jc w:val="both"/>
      <w:outlineLvl w:val="1"/>
    </w:pPr>
    <w:rPr>
      <w:rFonts w:ascii="Cambria" w:eastAsia="Calibri" w:hAnsi="Cambria" w:cs="Helvetica"/>
      <w:b/>
      <w:bCs/>
      <w:lang w:val="en-GB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eading 4"/>
    <w:basedOn w:val="Heading3"/>
    <w:next w:val="Normal"/>
    <w:link w:val="Heading4Char"/>
    <w:autoRedefine/>
    <w:uiPriority w:val="9"/>
    <w:qFormat/>
    <w:rsid w:val="00BE415E"/>
    <w:pPr>
      <w:keepLines w:val="0"/>
      <w:spacing w:before="0" w:line="360" w:lineRule="auto"/>
      <w:contextualSpacing/>
      <w:outlineLvl w:val="3"/>
    </w:pPr>
    <w:rPr>
      <w:rFonts w:ascii="Cambria" w:eastAsia="MS Gothic" w:hAnsi="Cambria" w:cs="MS Gothic"/>
      <w:color w:val="auto"/>
      <w:lang w:val="en-GB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741EDF"/>
  </w:style>
  <w:style w:type="paragraph" w:customStyle="1" w:styleId="Default">
    <w:name w:val="Default"/>
    <w:rsid w:val="00C17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aliases w:val="heading 4 Char"/>
    <w:basedOn w:val="DefaultParagraphFont"/>
    <w:link w:val="Heading4"/>
    <w:uiPriority w:val="9"/>
    <w:rsid w:val="00BE415E"/>
    <w:rPr>
      <w:rFonts w:ascii="Cambria" w:eastAsia="MS Gothic" w:hAnsi="Cambria" w:cs="MS Gothic"/>
      <w:sz w:val="24"/>
      <w:szCs w:val="24"/>
      <w:lang w:val="en-GB" w:eastAsia="en-IN"/>
    </w:rPr>
  </w:style>
  <w:style w:type="paragraph" w:customStyle="1" w:styleId="ParagraphContinueUnderlined">
    <w:name w:val="Paragraph Continue (Underlined)"/>
    <w:basedOn w:val="Normal"/>
    <w:qFormat/>
    <w:rsid w:val="00BE415E"/>
    <w:pPr>
      <w:tabs>
        <w:tab w:val="left" w:pos="720"/>
      </w:tabs>
      <w:spacing w:after="240" w:line="360" w:lineRule="auto"/>
      <w:jc w:val="center"/>
    </w:pPr>
    <w:rPr>
      <w:rFonts w:ascii="Cambria" w:eastAsia="Calibri" w:hAnsi="Cambria" w:cs="Helvetica"/>
      <w:b/>
      <w:bCs/>
      <w:color w:val="000000" w:themeColor="text1"/>
      <w:lang w:val="en-GB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aliases w:val="heading 2 Char"/>
    <w:basedOn w:val="DefaultParagraphFont"/>
    <w:link w:val="Heading2"/>
    <w:uiPriority w:val="9"/>
    <w:rsid w:val="001E1C86"/>
    <w:rPr>
      <w:rFonts w:ascii="Cambria" w:eastAsia="Calibri" w:hAnsi="Cambria" w:cs="Helvetica"/>
      <w:b/>
      <w:bCs/>
      <w:lang w:val="en-GB" w:eastAsia="en-IN"/>
    </w:rPr>
  </w:style>
  <w:style w:type="character" w:customStyle="1" w:styleId="ListParagraphChar">
    <w:name w:val="List Paragraph Char"/>
    <w:link w:val="ListParagraph"/>
    <w:uiPriority w:val="1"/>
    <w:rsid w:val="001E1C86"/>
  </w:style>
  <w:style w:type="paragraph" w:customStyle="1" w:styleId="ParagraphFirst">
    <w:name w:val="Paragraph (First)"/>
    <w:basedOn w:val="Normal"/>
    <w:next w:val="Normal"/>
    <w:link w:val="ParagraphFirstChar"/>
    <w:autoRedefine/>
    <w:qFormat/>
    <w:rsid w:val="001E1C86"/>
    <w:pPr>
      <w:spacing w:after="200" w:line="360" w:lineRule="auto"/>
      <w:jc w:val="both"/>
    </w:pPr>
    <w:rPr>
      <w:rFonts w:ascii="Cambria" w:eastAsia="Calibri" w:hAnsi="Cambria" w:cs="Helvetica"/>
      <w:sz w:val="24"/>
      <w:szCs w:val="24"/>
      <w:lang w:val="en-GB" w:eastAsia="en-IN"/>
    </w:rPr>
  </w:style>
  <w:style w:type="character" w:customStyle="1" w:styleId="ParagraphFirstChar">
    <w:name w:val="Paragraph (First) Char"/>
    <w:link w:val="ParagraphFirst"/>
    <w:rsid w:val="001E1C86"/>
    <w:rPr>
      <w:rFonts w:ascii="Cambria" w:eastAsia="Calibri" w:hAnsi="Cambria" w:cs="Helvetica"/>
      <w:sz w:val="24"/>
      <w:szCs w:val="24"/>
      <w:lang w:val="en-GB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29D2-6D01-4118-A2CC-8153045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Binnya Joseph</dc:creator>
  <cp:keywords/>
  <dc:description/>
  <cp:lastModifiedBy>Rajath VM</cp:lastModifiedBy>
  <cp:revision>4</cp:revision>
  <cp:lastPrinted>2021-01-20T09:10:00Z</cp:lastPrinted>
  <dcterms:created xsi:type="dcterms:W3CDTF">2020-08-28T05:14:00Z</dcterms:created>
  <dcterms:modified xsi:type="dcterms:W3CDTF">2021-01-20T09:37:00Z</dcterms:modified>
</cp:coreProperties>
</file>