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31E0" w14:textId="0258608B" w:rsidR="00A01CBE" w:rsidRPr="009E60AF" w:rsidRDefault="00A01CBE" w:rsidP="00A01CBE">
      <w:pPr>
        <w:spacing w:before="120" w:after="120" w:line="300" w:lineRule="auto"/>
        <w:rPr>
          <w:rFonts w:ascii="Cambria" w:hAnsi="Cambria" w:cs="Arial"/>
          <w:b/>
          <w:sz w:val="28"/>
          <w:szCs w:val="28"/>
        </w:rPr>
      </w:pPr>
      <w:r w:rsidRPr="009E60AF">
        <w:rPr>
          <w:rFonts w:ascii="Cambria" w:hAnsi="Cambria" w:cs="Arial"/>
          <w:b/>
          <w:sz w:val="28"/>
          <w:szCs w:val="28"/>
        </w:rPr>
        <w:t xml:space="preserve">List for Documents to be </w:t>
      </w:r>
      <w:proofErr w:type="gramStart"/>
      <w:r w:rsidRPr="009E60AF">
        <w:rPr>
          <w:rFonts w:ascii="Cambria" w:hAnsi="Cambria" w:cs="Arial"/>
          <w:b/>
          <w:sz w:val="28"/>
          <w:szCs w:val="28"/>
        </w:rPr>
        <w:t>Uploaded</w:t>
      </w:r>
      <w:proofErr w:type="gramEnd"/>
    </w:p>
    <w:tbl>
      <w:tblPr>
        <w:tblStyle w:val="TableGrid"/>
        <w:tblpPr w:leftFromText="180" w:rightFromText="180" w:vertAnchor="text" w:horzAnchor="margin" w:tblpY="595"/>
        <w:tblOverlap w:val="never"/>
        <w:tblW w:w="8365" w:type="dxa"/>
        <w:tblLayout w:type="fixed"/>
        <w:tblLook w:val="04A0" w:firstRow="1" w:lastRow="0" w:firstColumn="1" w:lastColumn="0" w:noHBand="0" w:noVBand="1"/>
      </w:tblPr>
      <w:tblGrid>
        <w:gridCol w:w="744"/>
        <w:gridCol w:w="2041"/>
        <w:gridCol w:w="3690"/>
        <w:gridCol w:w="1890"/>
      </w:tblGrid>
      <w:tr w:rsidR="00A01CBE" w:rsidRPr="009E60AF" w14:paraId="76C96352" w14:textId="77777777" w:rsidTr="00F5237F">
        <w:trPr>
          <w:trHeight w:val="890"/>
          <w:tblHeader/>
        </w:trPr>
        <w:tc>
          <w:tcPr>
            <w:tcW w:w="744" w:type="dxa"/>
          </w:tcPr>
          <w:p w14:paraId="14521AEC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b/>
                <w:lang w:eastAsia="en-IN"/>
              </w:rPr>
            </w:pPr>
            <w:bookmarkStart w:id="0" w:name="_Hlk99638561"/>
            <w:r w:rsidRPr="009E60AF">
              <w:rPr>
                <w:rFonts w:cs="Arial"/>
                <w:b/>
                <w:lang w:eastAsia="en-IN"/>
              </w:rPr>
              <w:t>Cover No.</w:t>
            </w:r>
          </w:p>
        </w:tc>
        <w:tc>
          <w:tcPr>
            <w:tcW w:w="2041" w:type="dxa"/>
          </w:tcPr>
          <w:p w14:paraId="2CDF7A38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b/>
                <w:lang w:eastAsia="en-IN"/>
              </w:rPr>
            </w:pPr>
            <w:r w:rsidRPr="009E60AF">
              <w:rPr>
                <w:rFonts w:cs="Arial"/>
                <w:b/>
                <w:bCs/>
                <w:lang w:eastAsia="en-IN"/>
              </w:rPr>
              <w:t>Cover Type</w:t>
            </w:r>
          </w:p>
        </w:tc>
        <w:tc>
          <w:tcPr>
            <w:tcW w:w="3690" w:type="dxa"/>
          </w:tcPr>
          <w:p w14:paraId="14608FD0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b/>
                <w:lang w:eastAsia="en-IN"/>
              </w:rPr>
            </w:pPr>
            <w:r w:rsidRPr="009E60AF">
              <w:rPr>
                <w:rFonts w:cs="Arial"/>
                <w:b/>
                <w:lang w:eastAsia="en-IN"/>
              </w:rPr>
              <w:t>Description</w:t>
            </w:r>
          </w:p>
        </w:tc>
        <w:tc>
          <w:tcPr>
            <w:tcW w:w="1890" w:type="dxa"/>
          </w:tcPr>
          <w:p w14:paraId="5779CD6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b/>
                <w:lang w:eastAsia="en-IN"/>
              </w:rPr>
            </w:pPr>
            <w:r w:rsidRPr="009E60AF">
              <w:rPr>
                <w:rFonts w:cs="Arial"/>
                <w:b/>
                <w:lang w:eastAsia="en-IN"/>
              </w:rPr>
              <w:t>Document Type</w:t>
            </w:r>
          </w:p>
        </w:tc>
      </w:tr>
      <w:tr w:rsidR="00A01CBE" w:rsidRPr="009E60AF" w14:paraId="7CD87D59" w14:textId="77777777" w:rsidTr="00F5237F">
        <w:trPr>
          <w:trHeight w:val="597"/>
        </w:trPr>
        <w:tc>
          <w:tcPr>
            <w:tcW w:w="744" w:type="dxa"/>
            <w:vMerge w:val="restart"/>
          </w:tcPr>
          <w:p w14:paraId="26F43382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1</w:t>
            </w:r>
          </w:p>
        </w:tc>
        <w:tc>
          <w:tcPr>
            <w:tcW w:w="2041" w:type="dxa"/>
            <w:vMerge w:val="restart"/>
          </w:tcPr>
          <w:p w14:paraId="0168B94E" w14:textId="77777777" w:rsidR="00A01CBE" w:rsidRPr="009E60AF" w:rsidRDefault="00A01CBE" w:rsidP="00F5237F">
            <w:pPr>
              <w:spacing w:before="120" w:after="120" w:line="264" w:lineRule="auto"/>
            </w:pPr>
            <w:r w:rsidRPr="009E60AF">
              <w:t>Fee/EMD/</w:t>
            </w:r>
            <w:proofErr w:type="spellStart"/>
            <w:r w:rsidRPr="009E60AF">
              <w:t>PreQual</w:t>
            </w:r>
            <w:proofErr w:type="spellEnd"/>
            <w:r w:rsidRPr="009E60AF">
              <w:t>/Technical</w:t>
            </w:r>
          </w:p>
        </w:tc>
        <w:tc>
          <w:tcPr>
            <w:tcW w:w="3690" w:type="dxa"/>
          </w:tcPr>
          <w:p w14:paraId="299985DB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bCs/>
                <w:w w:val="105"/>
              </w:rPr>
              <w:t>Scanned copy of Tender Document fee receipt</w:t>
            </w:r>
          </w:p>
        </w:tc>
        <w:tc>
          <w:tcPr>
            <w:tcW w:w="1890" w:type="dxa"/>
          </w:tcPr>
          <w:p w14:paraId="01B0F5F6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52B53527" w14:textId="77777777" w:rsidTr="00F5237F">
        <w:trPr>
          <w:trHeight w:val="597"/>
        </w:trPr>
        <w:tc>
          <w:tcPr>
            <w:tcW w:w="744" w:type="dxa"/>
            <w:vMerge/>
          </w:tcPr>
          <w:p w14:paraId="184DB08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77797D69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0ACD0D99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left="-14" w:right="134"/>
              <w:rPr>
                <w:rFonts w:cs="Arial"/>
                <w:bCs/>
                <w:w w:val="105"/>
              </w:rPr>
            </w:pPr>
            <w:r w:rsidRPr="009E60AF">
              <w:rPr>
                <w:rFonts w:cs="Arial"/>
                <w:bCs/>
                <w:w w:val="105"/>
              </w:rPr>
              <w:t>Bid Security (EMD)</w:t>
            </w:r>
          </w:p>
        </w:tc>
        <w:tc>
          <w:tcPr>
            <w:tcW w:w="1890" w:type="dxa"/>
          </w:tcPr>
          <w:p w14:paraId="778F6226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09CFA301" w14:textId="77777777" w:rsidTr="00F5237F">
        <w:trPr>
          <w:trHeight w:val="597"/>
        </w:trPr>
        <w:tc>
          <w:tcPr>
            <w:tcW w:w="744" w:type="dxa"/>
            <w:vMerge/>
          </w:tcPr>
          <w:p w14:paraId="0CC501FF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7CEA4B88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43608D94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 xml:space="preserve">Letter of Technical Bid </w:t>
            </w:r>
          </w:p>
        </w:tc>
        <w:tc>
          <w:tcPr>
            <w:tcW w:w="1890" w:type="dxa"/>
          </w:tcPr>
          <w:p w14:paraId="6A24334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5A845F8A" w14:textId="77777777" w:rsidTr="00F5237F">
        <w:trPr>
          <w:trHeight w:val="597"/>
        </w:trPr>
        <w:tc>
          <w:tcPr>
            <w:tcW w:w="744" w:type="dxa"/>
            <w:vMerge/>
          </w:tcPr>
          <w:p w14:paraId="7DAD1508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740CD288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2AF5AAB6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Financial proposal Cover letter</w:t>
            </w:r>
          </w:p>
        </w:tc>
        <w:tc>
          <w:tcPr>
            <w:tcW w:w="1890" w:type="dxa"/>
          </w:tcPr>
          <w:p w14:paraId="2DA2D2F9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70650A6D" w14:textId="77777777" w:rsidTr="00F5237F">
        <w:trPr>
          <w:trHeight w:val="597"/>
        </w:trPr>
        <w:tc>
          <w:tcPr>
            <w:tcW w:w="744" w:type="dxa"/>
            <w:vMerge/>
          </w:tcPr>
          <w:p w14:paraId="23521D1B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203364D6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6EB018EA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Inspectorate License</w:t>
            </w:r>
          </w:p>
        </w:tc>
        <w:tc>
          <w:tcPr>
            <w:tcW w:w="1890" w:type="dxa"/>
          </w:tcPr>
          <w:p w14:paraId="74B8CB88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36EBEA95" w14:textId="77777777" w:rsidTr="00F5237F">
        <w:trPr>
          <w:trHeight w:val="597"/>
        </w:trPr>
        <w:tc>
          <w:tcPr>
            <w:tcW w:w="744" w:type="dxa"/>
            <w:vMerge/>
          </w:tcPr>
          <w:p w14:paraId="6F4DF8B2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1D4AC3AC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58414C77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Certificate of incorporation/Form-G</w:t>
            </w:r>
          </w:p>
        </w:tc>
        <w:tc>
          <w:tcPr>
            <w:tcW w:w="1890" w:type="dxa"/>
          </w:tcPr>
          <w:p w14:paraId="5C1F46CC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089B3434" w14:textId="77777777" w:rsidTr="00F5237F">
        <w:trPr>
          <w:trHeight w:val="597"/>
        </w:trPr>
        <w:tc>
          <w:tcPr>
            <w:tcW w:w="744" w:type="dxa"/>
            <w:vMerge/>
          </w:tcPr>
          <w:p w14:paraId="1393343E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1147E766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0E84E25D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BEE accreditation</w:t>
            </w:r>
          </w:p>
        </w:tc>
        <w:tc>
          <w:tcPr>
            <w:tcW w:w="1890" w:type="dxa"/>
          </w:tcPr>
          <w:p w14:paraId="1AECC701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5F1087DE" w14:textId="77777777" w:rsidTr="00F5237F">
        <w:trPr>
          <w:trHeight w:val="692"/>
        </w:trPr>
        <w:tc>
          <w:tcPr>
            <w:tcW w:w="744" w:type="dxa"/>
            <w:vMerge/>
          </w:tcPr>
          <w:p w14:paraId="452E634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1FA30045" w14:textId="77777777" w:rsidR="00A01CBE" w:rsidRPr="009E60AF" w:rsidRDefault="00A01CBE" w:rsidP="00F5237F">
            <w:pPr>
              <w:spacing w:before="120" w:after="120" w:line="264" w:lineRule="auto"/>
            </w:pPr>
          </w:p>
        </w:tc>
        <w:tc>
          <w:tcPr>
            <w:tcW w:w="3690" w:type="dxa"/>
          </w:tcPr>
          <w:p w14:paraId="4B4E255E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 xml:space="preserve">Forms ELI-1, ELI-2 and LIT </w:t>
            </w:r>
          </w:p>
        </w:tc>
        <w:tc>
          <w:tcPr>
            <w:tcW w:w="1890" w:type="dxa"/>
          </w:tcPr>
          <w:p w14:paraId="0FFC59DF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1D03C248" w14:textId="77777777" w:rsidTr="00F5237F">
        <w:trPr>
          <w:trHeight w:val="597"/>
        </w:trPr>
        <w:tc>
          <w:tcPr>
            <w:tcW w:w="744" w:type="dxa"/>
            <w:vMerge/>
          </w:tcPr>
          <w:p w14:paraId="183930E8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65160547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18D55C32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FORMS EXP 1, EXP 2</w:t>
            </w:r>
            <w:proofErr w:type="gramStart"/>
            <w:r w:rsidRPr="009E60AF">
              <w:rPr>
                <w:rFonts w:cs="Arial"/>
                <w:spacing w:val="-4"/>
                <w:w w:val="105"/>
              </w:rPr>
              <w:t>a  along</w:t>
            </w:r>
            <w:proofErr w:type="gramEnd"/>
            <w:r w:rsidRPr="009E60AF">
              <w:rPr>
                <w:rFonts w:cs="Arial"/>
                <w:spacing w:val="-4"/>
                <w:w w:val="105"/>
              </w:rPr>
              <w:t xml:space="preserve"> with supporting docs </w:t>
            </w:r>
            <w:r w:rsidRPr="009E60AF">
              <w:rPr>
                <w:rFonts w:cs="Arial"/>
                <w:bCs/>
                <w:w w:val="105"/>
              </w:rPr>
              <w:t xml:space="preserve">by client PO and completion cert. Qualification Criteria- Clause 1.4&amp;1.5 </w:t>
            </w:r>
          </w:p>
        </w:tc>
        <w:tc>
          <w:tcPr>
            <w:tcW w:w="1890" w:type="dxa"/>
          </w:tcPr>
          <w:p w14:paraId="4C3EB71D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0BC8E1C8" w14:textId="77777777" w:rsidTr="00F5237F">
        <w:trPr>
          <w:trHeight w:val="597"/>
        </w:trPr>
        <w:tc>
          <w:tcPr>
            <w:tcW w:w="744" w:type="dxa"/>
            <w:vMerge/>
          </w:tcPr>
          <w:p w14:paraId="34410977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3E14F4BF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44FE070C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 xml:space="preserve">Format for Declaration by the bidder for not being Blacklisted / Debarred </w:t>
            </w:r>
          </w:p>
        </w:tc>
        <w:tc>
          <w:tcPr>
            <w:tcW w:w="1890" w:type="dxa"/>
          </w:tcPr>
          <w:p w14:paraId="60613205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0AAD87EE" w14:textId="77777777" w:rsidTr="00F5237F">
        <w:trPr>
          <w:trHeight w:val="597"/>
        </w:trPr>
        <w:tc>
          <w:tcPr>
            <w:tcW w:w="744" w:type="dxa"/>
            <w:vMerge/>
          </w:tcPr>
          <w:p w14:paraId="348A61B7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3BD37BD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3B423F65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/>
              <w:rPr>
                <w:rFonts w:cs="Arial"/>
                <w:spacing w:val="-4"/>
                <w:w w:val="105"/>
              </w:rPr>
            </w:pPr>
            <w:r w:rsidRPr="009E60AF">
              <w:rPr>
                <w:rFonts w:ascii="Cambria" w:hAnsi="Cambria" w:cs="Cambria"/>
                <w:color w:val="000000"/>
                <w:sz w:val="22"/>
                <w:szCs w:val="22"/>
                <w:lang w:val="en-IN"/>
              </w:rPr>
              <w:t>Format for Undertaking on Award criteria</w:t>
            </w:r>
          </w:p>
        </w:tc>
        <w:tc>
          <w:tcPr>
            <w:tcW w:w="1890" w:type="dxa"/>
          </w:tcPr>
          <w:p w14:paraId="7786D530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1615C737" w14:textId="77777777" w:rsidTr="00F5237F">
        <w:trPr>
          <w:trHeight w:val="597"/>
        </w:trPr>
        <w:tc>
          <w:tcPr>
            <w:tcW w:w="744" w:type="dxa"/>
            <w:vMerge/>
          </w:tcPr>
          <w:p w14:paraId="3E4461BE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60669D46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5BAC6BCE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bCs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 xml:space="preserve">Power of Attorney as in page </w:t>
            </w:r>
          </w:p>
        </w:tc>
        <w:tc>
          <w:tcPr>
            <w:tcW w:w="1890" w:type="dxa"/>
          </w:tcPr>
          <w:p w14:paraId="00B0B4D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591CB04B" w14:textId="77777777" w:rsidTr="00F5237F">
        <w:trPr>
          <w:trHeight w:val="597"/>
        </w:trPr>
        <w:tc>
          <w:tcPr>
            <w:tcW w:w="744" w:type="dxa"/>
            <w:vMerge/>
          </w:tcPr>
          <w:p w14:paraId="5C88442C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72AC445B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55C73CA9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cs="Arial"/>
                <w:bCs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 xml:space="preserve">Power of attorney in case of Consortium </w:t>
            </w:r>
          </w:p>
        </w:tc>
        <w:tc>
          <w:tcPr>
            <w:tcW w:w="1890" w:type="dxa"/>
          </w:tcPr>
          <w:p w14:paraId="576F04EC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2CFE1713" w14:textId="77777777" w:rsidTr="00F5237F">
        <w:trPr>
          <w:trHeight w:val="597"/>
        </w:trPr>
        <w:tc>
          <w:tcPr>
            <w:tcW w:w="744" w:type="dxa"/>
            <w:vMerge/>
          </w:tcPr>
          <w:p w14:paraId="3CA40FED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7D03D966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17B82A40" w14:textId="77777777" w:rsidR="00A01CBE" w:rsidRPr="009E60AF" w:rsidRDefault="00A01CBE" w:rsidP="00F5237F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/>
              <w:rPr>
                <w:rFonts w:cs="Arial"/>
                <w:bCs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 xml:space="preserve"> JV/Consortium Agreement in case of JV/Consortium</w:t>
            </w:r>
          </w:p>
        </w:tc>
        <w:tc>
          <w:tcPr>
            <w:tcW w:w="1890" w:type="dxa"/>
          </w:tcPr>
          <w:p w14:paraId="0F398709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3541DAAC" w14:textId="77777777" w:rsidTr="00F5237F">
        <w:trPr>
          <w:trHeight w:val="597"/>
        </w:trPr>
        <w:tc>
          <w:tcPr>
            <w:tcW w:w="744" w:type="dxa"/>
            <w:vMerge/>
          </w:tcPr>
          <w:p w14:paraId="2AC7ED39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52E47BD2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226F1882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eastAsia="Calibri" w:cs="Arial"/>
                <w:color w:val="000000"/>
              </w:rPr>
            </w:pPr>
            <w:r w:rsidRPr="009E60AF">
              <w:rPr>
                <w:rFonts w:cs="Arial"/>
                <w:spacing w:val="-4"/>
                <w:w w:val="105"/>
              </w:rPr>
              <w:t>FIN-1, FIN-2, FIN-3, FIN-</w:t>
            </w:r>
            <w:proofErr w:type="gramStart"/>
            <w:r w:rsidRPr="009E60AF">
              <w:rPr>
                <w:rFonts w:cs="Arial"/>
                <w:spacing w:val="-4"/>
                <w:w w:val="105"/>
              </w:rPr>
              <w:t>4</w:t>
            </w:r>
            <w:proofErr w:type="gramEnd"/>
            <w:r w:rsidRPr="009E60AF">
              <w:rPr>
                <w:rFonts w:cs="Arial"/>
                <w:spacing w:val="-4"/>
                <w:w w:val="105"/>
              </w:rPr>
              <w:t xml:space="preserve"> AND FIN-6 </w:t>
            </w:r>
          </w:p>
        </w:tc>
        <w:tc>
          <w:tcPr>
            <w:tcW w:w="1890" w:type="dxa"/>
          </w:tcPr>
          <w:p w14:paraId="1B0BF850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E60AF" w14:paraId="42FF341F" w14:textId="77777777" w:rsidTr="00F5237F">
        <w:trPr>
          <w:trHeight w:val="537"/>
        </w:trPr>
        <w:tc>
          <w:tcPr>
            <w:tcW w:w="744" w:type="dxa"/>
            <w:vMerge/>
          </w:tcPr>
          <w:p w14:paraId="3A6EC882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470EFCC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2503C75E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Duly signed, stamped, and Scanned copy of all the bid documents</w:t>
            </w:r>
          </w:p>
        </w:tc>
        <w:tc>
          <w:tcPr>
            <w:tcW w:w="1890" w:type="dxa"/>
          </w:tcPr>
          <w:p w14:paraId="1D0424A9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6C73ACEC" w14:textId="77777777" w:rsidTr="00F5237F">
        <w:trPr>
          <w:trHeight w:val="669"/>
        </w:trPr>
        <w:tc>
          <w:tcPr>
            <w:tcW w:w="744" w:type="dxa"/>
            <w:vMerge/>
          </w:tcPr>
          <w:p w14:paraId="537F631A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5909AE1E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63698E49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Any other Supporting document</w:t>
            </w:r>
          </w:p>
        </w:tc>
        <w:tc>
          <w:tcPr>
            <w:tcW w:w="1890" w:type="dxa"/>
          </w:tcPr>
          <w:p w14:paraId="63847B1B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spacing w:val="-4"/>
                <w:w w:val="105"/>
              </w:rPr>
              <w:t>.pdf</w:t>
            </w:r>
          </w:p>
        </w:tc>
      </w:tr>
      <w:tr w:rsidR="00A01CBE" w:rsidRPr="009E60AF" w14:paraId="7C5FC8C6" w14:textId="77777777" w:rsidTr="00F5237F">
        <w:trPr>
          <w:trHeight w:val="418"/>
        </w:trPr>
        <w:tc>
          <w:tcPr>
            <w:tcW w:w="744" w:type="dxa"/>
            <w:vMerge/>
          </w:tcPr>
          <w:p w14:paraId="2CBDCC14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2041" w:type="dxa"/>
            <w:vMerge/>
          </w:tcPr>
          <w:p w14:paraId="084AD5F0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</w:p>
        </w:tc>
        <w:tc>
          <w:tcPr>
            <w:tcW w:w="3690" w:type="dxa"/>
          </w:tcPr>
          <w:p w14:paraId="39FE1448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Any other Supporting Document</w:t>
            </w:r>
          </w:p>
        </w:tc>
        <w:tc>
          <w:tcPr>
            <w:tcW w:w="1890" w:type="dxa"/>
          </w:tcPr>
          <w:p w14:paraId="635CDB8E" w14:textId="77777777" w:rsidR="00A01CBE" w:rsidRPr="009E60AF" w:rsidRDefault="00A01CBE" w:rsidP="00F5237F">
            <w:pPr>
              <w:spacing w:before="120" w:after="120" w:line="264" w:lineRule="auto"/>
              <w:rPr>
                <w:rFonts w:cs="Arial"/>
                <w:lang w:eastAsia="en-IN"/>
              </w:rPr>
            </w:pPr>
            <w:r w:rsidRPr="009E60AF">
              <w:rPr>
                <w:rFonts w:cs="Arial"/>
                <w:lang w:eastAsia="en-IN"/>
              </w:rPr>
              <w:t>.pdf</w:t>
            </w:r>
          </w:p>
        </w:tc>
      </w:tr>
      <w:tr w:rsidR="00A01CBE" w:rsidRPr="009610A7" w14:paraId="39654EC6" w14:textId="77777777" w:rsidTr="00F5237F">
        <w:trPr>
          <w:trHeight w:val="696"/>
        </w:trPr>
        <w:tc>
          <w:tcPr>
            <w:tcW w:w="744" w:type="dxa"/>
          </w:tcPr>
          <w:p w14:paraId="01A64D3E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2</w:t>
            </w:r>
          </w:p>
        </w:tc>
        <w:tc>
          <w:tcPr>
            <w:tcW w:w="2041" w:type="dxa"/>
          </w:tcPr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1783"/>
            </w:tblGrid>
            <w:tr w:rsidR="00A01CBE" w:rsidRPr="009E60AF" w14:paraId="7F0712F6" w14:textId="77777777" w:rsidTr="00F5237F">
              <w:trPr>
                <w:tblCellSpacing w:w="7" w:type="dxa"/>
              </w:trPr>
              <w:tc>
                <w:tcPr>
                  <w:tcW w:w="22" w:type="dxa"/>
                  <w:vAlign w:val="center"/>
                  <w:hideMark/>
                </w:tcPr>
                <w:p w14:paraId="63EDF9FF" w14:textId="77777777" w:rsidR="00A01CBE" w:rsidRPr="009E60AF" w:rsidRDefault="00A01CBE" w:rsidP="00F5237F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</w:pPr>
                </w:p>
              </w:tc>
              <w:tc>
                <w:tcPr>
                  <w:tcW w:w="2502" w:type="dxa"/>
                  <w:vAlign w:val="center"/>
                  <w:hideMark/>
                </w:tcPr>
                <w:p w14:paraId="3B9C8780" w14:textId="77777777" w:rsidR="00A01CBE" w:rsidRPr="009E60AF" w:rsidRDefault="00A01CBE" w:rsidP="00F5237F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</w:pPr>
                  <w:r w:rsidRPr="009E60AF">
                    <w:t>Finance</w:t>
                  </w:r>
                </w:p>
              </w:tc>
            </w:tr>
          </w:tbl>
          <w:p w14:paraId="4D6F62EC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</w:p>
        </w:tc>
        <w:tc>
          <w:tcPr>
            <w:tcW w:w="3690" w:type="dxa"/>
          </w:tcPr>
          <w:p w14:paraId="4532E5CE" w14:textId="77777777" w:rsidR="00A01CBE" w:rsidRPr="009E60AF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(</w:t>
            </w:r>
            <w:proofErr w:type="spellStart"/>
            <w:r w:rsidRPr="009E60AF">
              <w:rPr>
                <w:rFonts w:cs="Arial"/>
                <w:spacing w:val="-4"/>
                <w:w w:val="105"/>
              </w:rPr>
              <w:t>i</w:t>
            </w:r>
            <w:proofErr w:type="spellEnd"/>
            <w:r w:rsidRPr="009E60AF">
              <w:rPr>
                <w:rFonts w:cs="Arial"/>
                <w:spacing w:val="-4"/>
                <w:w w:val="105"/>
              </w:rPr>
              <w:t>) Duly Completed- priced Bill of Quantities</w:t>
            </w:r>
          </w:p>
        </w:tc>
        <w:tc>
          <w:tcPr>
            <w:tcW w:w="1890" w:type="dxa"/>
          </w:tcPr>
          <w:p w14:paraId="4CA6E328" w14:textId="77777777" w:rsidR="00A01CBE" w:rsidRPr="009610A7" w:rsidRDefault="00A01CBE" w:rsidP="00F5237F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cs="Arial"/>
                <w:spacing w:val="-4"/>
                <w:w w:val="105"/>
              </w:rPr>
            </w:pPr>
            <w:r w:rsidRPr="009E60AF">
              <w:rPr>
                <w:rFonts w:cs="Arial"/>
                <w:spacing w:val="-4"/>
                <w:w w:val="105"/>
              </w:rPr>
              <w:t>.</w:t>
            </w:r>
            <w:proofErr w:type="spellStart"/>
            <w:r w:rsidRPr="009E60AF">
              <w:rPr>
                <w:rFonts w:cs="Arial"/>
                <w:spacing w:val="-4"/>
                <w:w w:val="105"/>
              </w:rPr>
              <w:t>xls</w:t>
            </w:r>
            <w:proofErr w:type="spellEnd"/>
          </w:p>
        </w:tc>
      </w:tr>
      <w:bookmarkEnd w:id="0"/>
    </w:tbl>
    <w:p w14:paraId="7E8BC237" w14:textId="77777777" w:rsidR="00A01CBE" w:rsidRDefault="00A01CBE" w:rsidP="00A01CBE">
      <w:pPr>
        <w:spacing w:before="120" w:after="120" w:line="300" w:lineRule="auto"/>
        <w:rPr>
          <w:rFonts w:ascii="Cambria" w:hAnsi="Cambria" w:cs="Arial"/>
          <w:sz w:val="22"/>
          <w:szCs w:val="22"/>
        </w:rPr>
      </w:pPr>
    </w:p>
    <w:p w14:paraId="71F407D8" w14:textId="77777777" w:rsidR="00C50141" w:rsidRDefault="00C50141"/>
    <w:sectPr w:rsidR="00C50141" w:rsidSect="00A01CBE">
      <w:pgSz w:w="11906" w:h="16838"/>
      <w:pgMar w:top="1440" w:right="1440" w:bottom="2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D5"/>
    <w:rsid w:val="0058561E"/>
    <w:rsid w:val="00A01CBE"/>
    <w:rsid w:val="00C07CB6"/>
    <w:rsid w:val="00C50141"/>
    <w:rsid w:val="00D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6692"/>
  <w15:chartTrackingRefBased/>
  <w15:docId w15:val="{EFF3BB89-6E44-4E2C-9130-6E8B4E2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y Table1,Bordure,Header Table Grid,Bordure1,Bordure2,Yellow,Deloitte,IT Park_Citation,Smart Text Table,CV table,Table Grid_General,none,EY Table,unLoi em noi cho tinh chung ta,unTrang Web nay coi cung hay,Picture Grid"/>
    <w:basedOn w:val="TableNormal"/>
    <w:uiPriority w:val="59"/>
    <w:qFormat/>
    <w:rsid w:val="00A01C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Babitha Davis</dc:creator>
  <cp:keywords/>
  <dc:description/>
  <cp:lastModifiedBy>Babitha Davis</cp:lastModifiedBy>
  <cp:revision>2</cp:revision>
  <dcterms:created xsi:type="dcterms:W3CDTF">2023-02-09T10:05:00Z</dcterms:created>
  <dcterms:modified xsi:type="dcterms:W3CDTF">2023-02-09T10:06:00Z</dcterms:modified>
</cp:coreProperties>
</file>